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，自愿参加新疆理工学院202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年面向社会公开招聘行政教辅人员考试，报考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（岗位代码）岗位，我已仔细阅读《新疆理工学院202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年面向社会公开招聘行政教辅人员公告》，理解其内容，符合应聘条件，并郑重承诺：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一、本人所提供的个人信息、证明材料、证件真实、准确，并自觉遵守有关招考的各项规定。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二、本人所填写的报名信息准确、有效，并将《公告》和本人情况认真核对，对因填写错误造成的后果，本人自愿承担责任。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三、诚实守信、严守纪律，认真履行报考人员义务，对因提供有关信息证件不真实或违反有关纪律规定所造成的后果，本人自愿承担相应的责任。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四、严格遵守考试纪律，不以任何形式作弊。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五、认真对待每个招考环节，完成相应的程序，若面试通过后，在现场资格审查、体检、考察、报到、正式录用等环节中，不无故放弃中断。如因个人原因放弃，新疆理工学院有权将放弃</w:t>
      </w:r>
      <w:r>
        <w:rPr>
          <w:rFonts w:hint="default" w:ascii="Times New Roman" w:hAnsi="Times New Roman" w:eastAsia="仿宋_GB2312" w:cs="Times New Roman"/>
          <w:spacing w:val="-11"/>
          <w:sz w:val="32"/>
          <w:szCs w:val="32"/>
        </w:rPr>
        <w:t>行为记入考试诚信系统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，此后不得报考新疆理工学院各类招聘考试。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若本人有违反诚信报考承诺的行为，本人愿意按照相关规定接受相应处理。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承诺人（本人签字）：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   月   日 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857B0"/>
    <w:rsid w:val="08960D36"/>
    <w:rsid w:val="0D5857B0"/>
    <w:rsid w:val="57E6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2022-01-06T11:57:00Z</dcterms:created>
  <dc:creator>Administrator</dc:creator>
  <cp:lastModifiedBy>I will forget You</cp:lastModifiedBy>
  <cp:lastPrinted>2022-01-06T11:58:00Z</cp:lastPrinted>
  <dcterms:modified xsi:type="dcterms:W3CDTF">2022-03-20T12:40:42Z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FABBFB8A90D243D4805C3F2C435660A5</vt:lpwstr>
  </property>
</Properties>
</file>